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0A060" w14:textId="77777777" w:rsidR="009350A3" w:rsidRPr="009350A3" w:rsidRDefault="009350A3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60B54F86" w14:textId="77777777" w:rsidR="009350A3" w:rsidRPr="009350A3" w:rsidRDefault="009350A3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18CDA6CE" w14:textId="1249B6E6" w:rsidR="003A7304" w:rsidRPr="003F5A36" w:rsidRDefault="009350A3" w:rsidP="003A7304">
      <w:pPr>
        <w:keepNext/>
        <w:spacing w:after="0" w:line="240" w:lineRule="auto"/>
        <w:jc w:val="center"/>
        <w:outlineLvl w:val="2"/>
        <w:rPr>
          <w:rFonts w:ascii="GHEA Grapalat" w:hAnsi="GHEA Grapalat"/>
          <w:b/>
          <w:lang w:val="hy-AM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612901" w:rsidRPr="00612901">
        <w:rPr>
          <w:rFonts w:ascii="GHEA Grapalat" w:hAnsi="GHEA Grapalat"/>
          <w:b/>
          <w:lang w:val="af-ZA"/>
        </w:rPr>
        <w:t>ՀՊՏՀ-ՄԱ-</w:t>
      </w:r>
      <w:r w:rsidR="003F5A36">
        <w:rPr>
          <w:rFonts w:ascii="GHEA Grapalat" w:hAnsi="GHEA Grapalat"/>
          <w:b/>
          <w:lang w:val="hy-AM"/>
        </w:rPr>
        <w:t>Ծ</w:t>
      </w:r>
      <w:r w:rsidR="00612901" w:rsidRPr="00612901">
        <w:rPr>
          <w:rFonts w:ascii="GHEA Grapalat" w:hAnsi="GHEA Grapalat"/>
          <w:b/>
          <w:lang w:val="af-ZA"/>
        </w:rPr>
        <w:t>ՁԲ-2</w:t>
      </w:r>
      <w:r w:rsidR="00552E49">
        <w:rPr>
          <w:rFonts w:ascii="GHEA Grapalat" w:hAnsi="GHEA Grapalat"/>
          <w:b/>
          <w:lang w:val="hy-AM"/>
        </w:rPr>
        <w:t>5</w:t>
      </w:r>
      <w:r w:rsidR="00612901" w:rsidRPr="00612901">
        <w:rPr>
          <w:rFonts w:ascii="GHEA Grapalat" w:hAnsi="GHEA Grapalat"/>
          <w:b/>
          <w:lang w:val="af-ZA"/>
        </w:rPr>
        <w:t>/</w:t>
      </w:r>
      <w:r w:rsidR="003F5A36">
        <w:rPr>
          <w:rFonts w:ascii="GHEA Grapalat" w:hAnsi="GHEA Grapalat"/>
          <w:b/>
          <w:lang w:val="hy-AM"/>
        </w:rPr>
        <w:t>ԳՕՋՍ</w:t>
      </w:r>
      <w:r w:rsidR="00612901" w:rsidRPr="00612901">
        <w:rPr>
          <w:rFonts w:ascii="GHEA Grapalat" w:hAnsi="GHEA Grapalat"/>
          <w:b/>
          <w:lang w:val="af-ZA"/>
        </w:rPr>
        <w:t>-</w:t>
      </w:r>
      <w:r w:rsidR="00552E49">
        <w:rPr>
          <w:rFonts w:ascii="GHEA Grapalat" w:hAnsi="GHEA Grapalat"/>
          <w:b/>
          <w:lang w:val="hy-AM"/>
        </w:rPr>
        <w:t>1</w:t>
      </w:r>
    </w:p>
    <w:p w14:paraId="4070F962" w14:textId="77777777" w:rsidR="00612901" w:rsidRPr="009350A3" w:rsidRDefault="00612901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484DF7D" w14:textId="2D8EE276" w:rsidR="009350A3" w:rsidRPr="009350A3" w:rsidRDefault="009350A3" w:rsidP="00612901">
      <w:pPr>
        <w:keepNext/>
        <w:spacing w:after="0" w:line="240" w:lineRule="auto"/>
        <w:ind w:firstLine="709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ՊՈԱԿ-ը ստորև ներկայացնում է իր կարիքների համար </w:t>
      </w:r>
      <w:r w:rsidR="00552E49" w:rsidRPr="00552E49">
        <w:rPr>
          <w:rFonts w:ascii="GHEA Grapalat" w:eastAsia="Times New Roman" w:hAnsi="GHEA Grapalat" w:cs="Sylfaen"/>
          <w:sz w:val="20"/>
          <w:szCs w:val="20"/>
          <w:lang w:val="af-ZA" w:eastAsia="ru-RU"/>
        </w:rPr>
        <w:t>«Հրշեջ անվտանգության սարքերի ստուգում »  և  «Կաթսայատան տեխնիկական անվտանգության փորձաքննություն»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12901" w:rsidRPr="00552E4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ՀՊՏՀ-ՄԱ-</w:t>
      </w:r>
      <w:r w:rsidR="003F5A36" w:rsidRPr="00552E49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="00612901" w:rsidRPr="00552E49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ՁԲ-2</w:t>
      </w:r>
      <w:r w:rsidR="00AF61C4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="00612901" w:rsidRPr="00552E49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3F5A36" w:rsidRPr="00552E49">
        <w:rPr>
          <w:rFonts w:ascii="GHEA Grapalat" w:eastAsia="Times New Roman" w:hAnsi="GHEA Grapalat" w:cs="Sylfaen"/>
          <w:sz w:val="20"/>
          <w:szCs w:val="20"/>
          <w:lang w:val="af-ZA" w:eastAsia="ru-RU"/>
        </w:rPr>
        <w:t>ԳՕՋՍ</w:t>
      </w:r>
      <w:r w:rsidR="00612901" w:rsidRPr="00552E49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552E49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612901" w:rsidRPr="00552E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C3C4C" w:rsidRPr="00552E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 պայմանագիր կնքելու որոշման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C16EC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552E4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3F5A3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552E49">
        <w:rPr>
          <w:rFonts w:ascii="GHEA Grapalat" w:eastAsia="Times New Roman" w:hAnsi="GHEA Grapalat" w:cs="Sylfaen"/>
          <w:sz w:val="20"/>
          <w:szCs w:val="20"/>
          <w:lang w:val="hy-AM" w:eastAsia="ru-RU"/>
        </w:rPr>
        <w:t>հոկտեմբերի</w:t>
      </w:r>
      <w:r w:rsidR="003F5A3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E174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F5A36">
        <w:rPr>
          <w:rFonts w:ascii="GHEA Grapalat" w:eastAsia="Times New Roman" w:hAnsi="GHEA Grapalat" w:cs="Sylfaen"/>
          <w:sz w:val="20"/>
          <w:szCs w:val="20"/>
          <w:lang w:val="hy-AM" w:eastAsia="ru-RU"/>
        </w:rPr>
        <w:t>0</w:t>
      </w:r>
      <w:r w:rsidR="00CA0F29">
        <w:rPr>
          <w:rFonts w:ascii="GHEA Grapalat" w:eastAsia="Times New Roman" w:hAnsi="GHEA Grapalat" w:cs="Sylfaen"/>
          <w:sz w:val="20"/>
          <w:szCs w:val="20"/>
          <w:lang w:val="hy-AM" w:eastAsia="ru-RU"/>
        </w:rPr>
        <w:t>8</w:t>
      </w:r>
      <w:r w:rsidR="00612901">
        <w:rPr>
          <w:rFonts w:ascii="GHEA Grapalat" w:eastAsia="Times New Roman" w:hAnsi="GHEA Grapalat" w:cs="Sylfaen"/>
          <w:sz w:val="20"/>
          <w:szCs w:val="20"/>
          <w:lang w:val="af-ZA" w:eastAsia="ru-RU"/>
        </w:rPr>
        <w:t>-ի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1290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187E9029" w14:textId="62DE08AA" w:rsidR="00B616FC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DC3C4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</w:p>
    <w:p w14:paraId="4A6D2EE4" w14:textId="53D69481" w:rsidR="009350A3" w:rsidRPr="005C31ED" w:rsidRDefault="009350A3" w:rsidP="00AC09EC">
      <w:pPr>
        <w:spacing w:after="0" w:line="24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DC3C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52E49" w:rsidRPr="00552E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«Հրշեջ անվտանգության սարքերի ստուգում »  </w:t>
      </w:r>
    </w:p>
    <w:tbl>
      <w:tblPr>
        <w:tblW w:w="10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14:paraId="3CAC9F29" w14:textId="77777777" w:rsidTr="00F24748">
        <w:trPr>
          <w:trHeight w:val="626"/>
          <w:jc w:val="center"/>
        </w:trPr>
        <w:tc>
          <w:tcPr>
            <w:tcW w:w="598" w:type="dxa"/>
            <w:gridSpan w:val="2"/>
            <w:vAlign w:val="center"/>
          </w:tcPr>
          <w:p w14:paraId="59ACAAEE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vAlign w:val="center"/>
          </w:tcPr>
          <w:p w14:paraId="50265EF3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B157F18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vAlign w:val="center"/>
          </w:tcPr>
          <w:p w14:paraId="32B9AE5C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862D5F7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vAlign w:val="center"/>
          </w:tcPr>
          <w:p w14:paraId="22B736B4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9BA664A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vAlign w:val="center"/>
          </w:tcPr>
          <w:p w14:paraId="2EF308FD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14:paraId="595DB40C" w14:textId="77777777" w:rsidTr="00B616FC">
        <w:trPr>
          <w:trHeight w:val="654"/>
          <w:jc w:val="center"/>
        </w:trPr>
        <w:tc>
          <w:tcPr>
            <w:tcW w:w="583" w:type="dxa"/>
            <w:vAlign w:val="center"/>
          </w:tcPr>
          <w:p w14:paraId="4562CC26" w14:textId="77777777" w:rsidR="00831420" w:rsidRPr="0005316E" w:rsidRDefault="0005316E" w:rsidP="00AC09E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vAlign w:val="center"/>
          </w:tcPr>
          <w:p w14:paraId="7A3EA8FD" w14:textId="187A21B3" w:rsidR="00831420" w:rsidRPr="00552E49" w:rsidRDefault="00552E49" w:rsidP="0061290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Sylfaen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Տեխնիկական և հրդեհային  անվտանգության մասնագիտացված ծառայություն</w:t>
            </w:r>
            <w:r w:rsidR="003F5A36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380" w:type="dxa"/>
            <w:gridSpan w:val="2"/>
            <w:vAlign w:val="center"/>
          </w:tcPr>
          <w:p w14:paraId="50E5F449" w14:textId="77777777" w:rsidR="00831420" w:rsidRDefault="00831420" w:rsidP="00AC09EC">
            <w:pPr>
              <w:spacing w:line="240" w:lineRule="auto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vAlign w:val="center"/>
          </w:tcPr>
          <w:p w14:paraId="20D97075" w14:textId="77777777" w:rsidR="00831420" w:rsidRPr="009350A3" w:rsidRDefault="00831420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vAlign w:val="center"/>
          </w:tcPr>
          <w:p w14:paraId="50BC0D79" w14:textId="77777777" w:rsidR="00831420" w:rsidRPr="009350A3" w:rsidRDefault="00831420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AD10912" w14:textId="77777777" w:rsidR="009350A3" w:rsidRPr="009350A3" w:rsidRDefault="009350A3" w:rsidP="00AC09E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14:paraId="436F0C47" w14:textId="77777777" w:rsidTr="00CE0ED4">
        <w:trPr>
          <w:trHeight w:val="626"/>
          <w:jc w:val="center"/>
        </w:trPr>
        <w:tc>
          <w:tcPr>
            <w:tcW w:w="1777" w:type="dxa"/>
            <w:vAlign w:val="center"/>
          </w:tcPr>
          <w:p w14:paraId="4055FA24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3D6A01A2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26CD736D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32D1F2B1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3B583ED4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A4552" w:rsidRPr="00C24BAE" w14:paraId="4F262E70" w14:textId="77777777" w:rsidTr="00CE0ED4">
        <w:trPr>
          <w:trHeight w:val="626"/>
          <w:jc w:val="center"/>
        </w:trPr>
        <w:tc>
          <w:tcPr>
            <w:tcW w:w="1777" w:type="dxa"/>
            <w:vAlign w:val="center"/>
          </w:tcPr>
          <w:p w14:paraId="1636E1A7" w14:textId="77777777" w:rsidR="00FA4552" w:rsidRPr="00FA4552" w:rsidRDefault="00FA4552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527B7FAF" w14:textId="3661D882" w:rsidR="00FA4552" w:rsidRPr="00AF61C4" w:rsidRDefault="00AF61C4" w:rsidP="0061290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Տեխնիկական և հրդեհային  անվտանգության մասնագիտացված ծառայություն ՍՊԸ</w:t>
            </w:r>
          </w:p>
        </w:tc>
        <w:tc>
          <w:tcPr>
            <w:tcW w:w="1435" w:type="dxa"/>
            <w:vAlign w:val="center"/>
          </w:tcPr>
          <w:p w14:paraId="66DE495E" w14:textId="77777777" w:rsidR="00FA4552" w:rsidRPr="009350A3" w:rsidRDefault="00FA4552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vAlign w:val="center"/>
          </w:tcPr>
          <w:p w14:paraId="78B19175" w14:textId="1596807A" w:rsidR="00FA4552" w:rsidRPr="000E174B" w:rsidRDefault="00AF61C4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300000</w:t>
            </w:r>
          </w:p>
        </w:tc>
      </w:tr>
    </w:tbl>
    <w:p w14:paraId="6CAC10DB" w14:textId="77777777" w:rsidR="003F5A36" w:rsidRDefault="003F5A36" w:rsidP="003F5A36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770B50C" w14:textId="77777777" w:rsidR="00AF61C4" w:rsidRDefault="00AF61C4" w:rsidP="003F5A36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1CE3C5B" w14:textId="77777777" w:rsidR="00AF61C4" w:rsidRDefault="00AF61C4" w:rsidP="003F5A36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6944D04" w14:textId="77777777" w:rsidR="00AF61C4" w:rsidRDefault="00AF61C4" w:rsidP="003F5A36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7D210DE" w14:textId="77777777" w:rsidR="00AF61C4" w:rsidRDefault="00AF61C4" w:rsidP="003F5A36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F2A6F3D" w14:textId="2A524E8C" w:rsidR="003F5A36" w:rsidRPr="003F5A36" w:rsidRDefault="003F5A36" w:rsidP="003F5A3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</w:t>
      </w:r>
    </w:p>
    <w:p w14:paraId="49FA6E5F" w14:textId="093E8D0C" w:rsidR="003F5A36" w:rsidRPr="005C31ED" w:rsidRDefault="003F5A36" w:rsidP="003F5A36">
      <w:pPr>
        <w:spacing w:after="0" w:line="24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52E49" w:rsidRPr="00552E49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Կաթսայատան տեխնիկական անվտանգության փորձաքննություն</w:t>
      </w:r>
    </w:p>
    <w:tbl>
      <w:tblPr>
        <w:tblW w:w="10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20"/>
        <w:gridCol w:w="2177"/>
        <w:gridCol w:w="8"/>
        <w:gridCol w:w="2370"/>
        <w:gridCol w:w="2439"/>
        <w:gridCol w:w="2990"/>
      </w:tblGrid>
      <w:tr w:rsidR="003F5A36" w:rsidRPr="009350A3" w14:paraId="295DE1D6" w14:textId="77777777" w:rsidTr="00D40D4D">
        <w:trPr>
          <w:trHeight w:val="626"/>
          <w:jc w:val="center"/>
        </w:trPr>
        <w:tc>
          <w:tcPr>
            <w:tcW w:w="598" w:type="dxa"/>
            <w:gridSpan w:val="2"/>
            <w:vAlign w:val="center"/>
          </w:tcPr>
          <w:p w14:paraId="27690C0E" w14:textId="77777777" w:rsidR="003F5A36" w:rsidRPr="009350A3" w:rsidRDefault="003F5A36" w:rsidP="00D40D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vAlign w:val="center"/>
          </w:tcPr>
          <w:p w14:paraId="04002AE3" w14:textId="77777777" w:rsidR="003F5A36" w:rsidRPr="009350A3" w:rsidRDefault="003F5A36" w:rsidP="00D40D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57A09FA" w14:textId="77777777" w:rsidR="003F5A36" w:rsidRPr="009350A3" w:rsidRDefault="003F5A36" w:rsidP="00D40D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vAlign w:val="center"/>
          </w:tcPr>
          <w:p w14:paraId="05DD888D" w14:textId="77777777" w:rsidR="003F5A36" w:rsidRPr="009350A3" w:rsidRDefault="003F5A36" w:rsidP="00D40D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ECC3CB3" w14:textId="77777777" w:rsidR="003F5A36" w:rsidRPr="009350A3" w:rsidRDefault="003F5A36" w:rsidP="00D40D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vAlign w:val="center"/>
          </w:tcPr>
          <w:p w14:paraId="1C4170B4" w14:textId="77777777" w:rsidR="003F5A36" w:rsidRPr="009350A3" w:rsidRDefault="003F5A36" w:rsidP="00D40D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58D5C6B" w14:textId="77777777" w:rsidR="003F5A36" w:rsidRPr="009350A3" w:rsidRDefault="003F5A36" w:rsidP="00D40D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vAlign w:val="center"/>
          </w:tcPr>
          <w:p w14:paraId="6B1F4318" w14:textId="77777777" w:rsidR="003F5A36" w:rsidRPr="009350A3" w:rsidRDefault="003F5A36" w:rsidP="00D40D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3F5A36" w:rsidRPr="009350A3" w14:paraId="23B45C2A" w14:textId="77777777" w:rsidTr="00D40D4D">
        <w:trPr>
          <w:trHeight w:val="654"/>
          <w:jc w:val="center"/>
        </w:trPr>
        <w:tc>
          <w:tcPr>
            <w:tcW w:w="583" w:type="dxa"/>
            <w:vAlign w:val="center"/>
          </w:tcPr>
          <w:p w14:paraId="11AD9ACC" w14:textId="77777777" w:rsidR="003F5A36" w:rsidRPr="0005316E" w:rsidRDefault="003F5A36" w:rsidP="00D40D4D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vAlign w:val="center"/>
          </w:tcPr>
          <w:p w14:paraId="4C184599" w14:textId="0E41F0E1" w:rsidR="003F5A36" w:rsidRPr="00C16EC1" w:rsidRDefault="003F5A36" w:rsidP="00D40D4D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 xml:space="preserve">Տեխնիկական </w:t>
            </w:r>
            <w:r w:rsidR="00AF61C4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 xml:space="preserve">փորձաքննությունների կենտրոն </w:t>
            </w: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380" w:type="dxa"/>
            <w:gridSpan w:val="2"/>
            <w:vAlign w:val="center"/>
          </w:tcPr>
          <w:p w14:paraId="5A32CEFB" w14:textId="77777777" w:rsidR="003F5A36" w:rsidRDefault="003F5A36" w:rsidP="00D40D4D">
            <w:pPr>
              <w:spacing w:line="240" w:lineRule="auto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vAlign w:val="center"/>
          </w:tcPr>
          <w:p w14:paraId="6A3B4933" w14:textId="77777777" w:rsidR="003F5A36" w:rsidRPr="009350A3" w:rsidRDefault="003F5A36" w:rsidP="00D40D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vAlign w:val="center"/>
          </w:tcPr>
          <w:p w14:paraId="7F741772" w14:textId="77777777" w:rsidR="003F5A36" w:rsidRPr="009350A3" w:rsidRDefault="003F5A36" w:rsidP="00D40D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DF044D1" w14:textId="77777777" w:rsidR="003F5A36" w:rsidRPr="009350A3" w:rsidRDefault="003F5A36" w:rsidP="003F5A36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F5A36" w:rsidRPr="00C24BAE" w14:paraId="1B9DC141" w14:textId="77777777" w:rsidTr="00D40D4D">
        <w:trPr>
          <w:trHeight w:val="626"/>
          <w:jc w:val="center"/>
        </w:trPr>
        <w:tc>
          <w:tcPr>
            <w:tcW w:w="1777" w:type="dxa"/>
            <w:vAlign w:val="center"/>
          </w:tcPr>
          <w:p w14:paraId="058CF2A7" w14:textId="77777777" w:rsidR="003F5A36" w:rsidRPr="009350A3" w:rsidRDefault="003F5A36" w:rsidP="00D40D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0B45935D" w14:textId="77777777" w:rsidR="003F5A36" w:rsidRPr="009350A3" w:rsidRDefault="003F5A36" w:rsidP="00D40D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07330E16" w14:textId="77777777" w:rsidR="003F5A36" w:rsidRPr="009350A3" w:rsidRDefault="003F5A36" w:rsidP="00D40D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4CB0176A" w14:textId="77777777" w:rsidR="003F5A36" w:rsidRPr="009350A3" w:rsidRDefault="003F5A36" w:rsidP="00D40D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1A7F2AE8" w14:textId="77777777" w:rsidR="003F5A36" w:rsidRPr="009350A3" w:rsidRDefault="003F5A36" w:rsidP="00D40D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3F5A36" w:rsidRPr="00C24BAE" w14:paraId="0E998841" w14:textId="77777777" w:rsidTr="00D40D4D">
        <w:trPr>
          <w:trHeight w:val="626"/>
          <w:jc w:val="center"/>
        </w:trPr>
        <w:tc>
          <w:tcPr>
            <w:tcW w:w="1777" w:type="dxa"/>
            <w:vAlign w:val="center"/>
          </w:tcPr>
          <w:p w14:paraId="0E0B8C38" w14:textId="77777777" w:rsidR="003F5A36" w:rsidRPr="00FA4552" w:rsidRDefault="003F5A36" w:rsidP="00D40D4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center"/>
          </w:tcPr>
          <w:p w14:paraId="6C0EFD42" w14:textId="3859635D" w:rsidR="003F5A36" w:rsidRPr="00AC09EC" w:rsidRDefault="00AF61C4" w:rsidP="00D40D4D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Տեխնիկական փորձաքննությունների կենտրոն  ՍՊԸ</w:t>
            </w:r>
          </w:p>
        </w:tc>
        <w:tc>
          <w:tcPr>
            <w:tcW w:w="1435" w:type="dxa"/>
            <w:vAlign w:val="center"/>
          </w:tcPr>
          <w:p w14:paraId="1616C0AB" w14:textId="77777777" w:rsidR="003F5A36" w:rsidRPr="009350A3" w:rsidRDefault="003F5A36" w:rsidP="00D40D4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vAlign w:val="center"/>
          </w:tcPr>
          <w:p w14:paraId="01EA24FC" w14:textId="754DA84B" w:rsidR="003F5A36" w:rsidRPr="000E174B" w:rsidRDefault="00AF61C4" w:rsidP="00D40D4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255000</w:t>
            </w:r>
          </w:p>
        </w:tc>
      </w:tr>
    </w:tbl>
    <w:p w14:paraId="2E293796" w14:textId="77777777" w:rsidR="003F5A36" w:rsidRDefault="003F5A36" w:rsidP="003F5A36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872B7AA" w14:textId="77777777" w:rsidR="003F5A36" w:rsidRDefault="003F5A36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4D8A3BF" w14:textId="77777777" w:rsidR="003F5A36" w:rsidRDefault="003F5A36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90D7AF6" w14:textId="77777777" w:rsidR="003F5A36" w:rsidRDefault="003F5A36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9CE26FD" w14:textId="77777777" w:rsidR="003F5A36" w:rsidRDefault="003F5A36" w:rsidP="003F5A36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2C15814" w14:textId="77777777" w:rsidR="003F5A36" w:rsidRDefault="003F5A36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6D05F20" w14:textId="64BA865C" w:rsidR="009C5368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14:paraId="49C96EB7" w14:textId="77777777" w:rsidR="009350A3" w:rsidRPr="00F021DA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FA94862" w14:textId="5C501692" w:rsidR="009350A3" w:rsidRPr="009350A3" w:rsidRDefault="00CC3DD8" w:rsidP="00AC09E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C3DD8">
        <w:rPr>
          <w:rFonts w:ascii="GHEA Grapalat" w:hAnsi="GHEA Grapalat"/>
          <w:lang w:val="af-ZA"/>
        </w:rPr>
        <w:t>ՀՊՏՀ-ՄԱ-</w:t>
      </w:r>
      <w:r w:rsidR="003F5A36">
        <w:rPr>
          <w:rFonts w:ascii="GHEA Grapalat" w:hAnsi="GHEA Grapalat"/>
          <w:lang w:val="hy-AM"/>
        </w:rPr>
        <w:t>Ծ</w:t>
      </w:r>
      <w:r w:rsidRPr="00CC3DD8">
        <w:rPr>
          <w:rFonts w:ascii="GHEA Grapalat" w:hAnsi="GHEA Grapalat"/>
          <w:lang w:val="af-ZA"/>
        </w:rPr>
        <w:t>ՁԲ-2</w:t>
      </w:r>
      <w:r w:rsidR="00AF61C4">
        <w:rPr>
          <w:rFonts w:ascii="GHEA Grapalat" w:hAnsi="GHEA Grapalat"/>
          <w:lang w:val="hy-AM"/>
        </w:rPr>
        <w:t>5</w:t>
      </w:r>
      <w:r w:rsidRPr="00CC3DD8">
        <w:rPr>
          <w:rFonts w:ascii="GHEA Grapalat" w:hAnsi="GHEA Grapalat"/>
          <w:lang w:val="af-ZA"/>
        </w:rPr>
        <w:t>/</w:t>
      </w:r>
      <w:r w:rsidR="003F5A36">
        <w:rPr>
          <w:rFonts w:ascii="GHEA Grapalat" w:hAnsi="GHEA Grapalat"/>
          <w:lang w:val="hy-AM"/>
        </w:rPr>
        <w:t>ԳՕՋՍ</w:t>
      </w:r>
      <w:r w:rsidRPr="00CC3DD8">
        <w:rPr>
          <w:rFonts w:ascii="GHEA Grapalat" w:hAnsi="GHEA Grapalat"/>
          <w:lang w:val="af-ZA"/>
        </w:rPr>
        <w:t>-</w:t>
      </w:r>
      <w:r w:rsidR="00AF61C4">
        <w:rPr>
          <w:rFonts w:ascii="GHEA Grapalat" w:hAnsi="GHEA Grapalat"/>
          <w:lang w:val="hy-AM"/>
        </w:rPr>
        <w:t>1</w:t>
      </w:r>
      <w:r w:rsidR="00DC3C4C">
        <w:rPr>
          <w:rFonts w:ascii="GHEA Grapalat" w:hAnsi="GHEA Grapalat"/>
          <w:lang w:val="af-ZA"/>
        </w:rPr>
        <w:t xml:space="preserve"> </w:t>
      </w:r>
      <w:r w:rsidR="008077DB">
        <w:rPr>
          <w:rFonts w:ascii="GHEA Grapalat" w:hAnsi="GHEA Grapalat"/>
          <w:lang w:val="af-ZA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0E174B">
        <w:rPr>
          <w:rFonts w:ascii="GHEA Grapalat" w:eastAsia="Times New Roman" w:hAnsi="GHEA Grapalat" w:cs="Sylfaen"/>
          <w:sz w:val="20"/>
          <w:szCs w:val="20"/>
          <w:lang w:val="hy-AM" w:eastAsia="ru-RU"/>
        </w:rPr>
        <w:t>Նորայր Վարդանյանին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2C4AB2A4" w14:textId="77777777" w:rsidR="0005316E" w:rsidRDefault="0005316E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8B40BA7" w14:textId="77777777" w:rsidR="008077DB" w:rsidRPr="009350A3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E2FE9D9" w14:textId="77777777" w:rsidR="009350A3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F2AFE0D" w14:textId="77777777" w:rsidR="00C16690" w:rsidRPr="009350A3" w:rsidRDefault="009350A3" w:rsidP="00AC09EC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AC0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520FE" w14:textId="77777777" w:rsidR="004133F0" w:rsidRDefault="004133F0">
      <w:pPr>
        <w:spacing w:after="0" w:line="240" w:lineRule="auto"/>
      </w:pPr>
      <w:r>
        <w:separator/>
      </w:r>
    </w:p>
  </w:endnote>
  <w:endnote w:type="continuationSeparator" w:id="0">
    <w:p w14:paraId="420308E7" w14:textId="77777777" w:rsidR="004133F0" w:rsidRDefault="00413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A9FA4" w14:textId="77777777"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B23AE" w14:textId="77777777"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F3E7A" w14:textId="77777777"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7B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FC8338" w14:textId="77777777"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6D43" w14:textId="77777777"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AF2FC" w14:textId="77777777" w:rsidR="004133F0" w:rsidRDefault="004133F0">
      <w:pPr>
        <w:spacing w:after="0" w:line="240" w:lineRule="auto"/>
      </w:pPr>
      <w:r>
        <w:separator/>
      </w:r>
    </w:p>
  </w:footnote>
  <w:footnote w:type="continuationSeparator" w:id="0">
    <w:p w14:paraId="33FE2BDB" w14:textId="77777777" w:rsidR="004133F0" w:rsidRDefault="00413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C5802" w14:textId="77777777"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E44B6" w14:textId="77777777"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EDF8" w14:textId="77777777"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587664278">
    <w:abstractNumId w:val="32"/>
  </w:num>
  <w:num w:numId="2" w16cid:durableId="1822503845">
    <w:abstractNumId w:val="27"/>
  </w:num>
  <w:num w:numId="3" w16cid:durableId="2139296187">
    <w:abstractNumId w:val="3"/>
  </w:num>
  <w:num w:numId="4" w16cid:durableId="2081320009">
    <w:abstractNumId w:val="22"/>
  </w:num>
  <w:num w:numId="5" w16cid:durableId="376708813">
    <w:abstractNumId w:val="36"/>
  </w:num>
  <w:num w:numId="6" w16cid:durableId="1439831352">
    <w:abstractNumId w:val="19"/>
  </w:num>
  <w:num w:numId="7" w16cid:durableId="499584521">
    <w:abstractNumId w:val="33"/>
  </w:num>
  <w:num w:numId="8" w16cid:durableId="755177324">
    <w:abstractNumId w:val="7"/>
  </w:num>
  <w:num w:numId="9" w16cid:durableId="119110158">
    <w:abstractNumId w:val="20"/>
  </w:num>
  <w:num w:numId="10" w16cid:durableId="1862011211">
    <w:abstractNumId w:val="16"/>
  </w:num>
  <w:num w:numId="11" w16cid:durableId="1051735425">
    <w:abstractNumId w:val="13"/>
  </w:num>
  <w:num w:numId="12" w16cid:durableId="1291202830">
    <w:abstractNumId w:val="0"/>
  </w:num>
  <w:num w:numId="13" w16cid:durableId="243883648">
    <w:abstractNumId w:val="29"/>
  </w:num>
  <w:num w:numId="14" w16cid:durableId="493449989">
    <w:abstractNumId w:val="28"/>
  </w:num>
  <w:num w:numId="15" w16cid:durableId="229662158">
    <w:abstractNumId w:val="10"/>
  </w:num>
  <w:num w:numId="16" w16cid:durableId="1513837175">
    <w:abstractNumId w:val="1"/>
  </w:num>
  <w:num w:numId="17" w16cid:durableId="489906174">
    <w:abstractNumId w:val="6"/>
  </w:num>
  <w:num w:numId="18" w16cid:durableId="19669183">
    <w:abstractNumId w:val="25"/>
  </w:num>
  <w:num w:numId="19" w16cid:durableId="697123166">
    <w:abstractNumId w:val="30"/>
  </w:num>
  <w:num w:numId="20" w16cid:durableId="187984769">
    <w:abstractNumId w:val="2"/>
  </w:num>
  <w:num w:numId="21" w16cid:durableId="1776442750">
    <w:abstractNumId w:val="26"/>
  </w:num>
  <w:num w:numId="22" w16cid:durableId="2053772244">
    <w:abstractNumId w:val="31"/>
  </w:num>
  <w:num w:numId="23" w16cid:durableId="1355378656">
    <w:abstractNumId w:val="9"/>
  </w:num>
  <w:num w:numId="24" w16cid:durableId="99107764">
    <w:abstractNumId w:val="4"/>
  </w:num>
  <w:num w:numId="25" w16cid:durableId="1215695833">
    <w:abstractNumId w:val="35"/>
  </w:num>
  <w:num w:numId="26" w16cid:durableId="1759015418">
    <w:abstractNumId w:val="24"/>
  </w:num>
  <w:num w:numId="27" w16cid:durableId="1244531654">
    <w:abstractNumId w:val="11"/>
  </w:num>
  <w:num w:numId="28" w16cid:durableId="2009557266">
    <w:abstractNumId w:val="14"/>
  </w:num>
  <w:num w:numId="29" w16cid:durableId="775444904">
    <w:abstractNumId w:val="34"/>
  </w:num>
  <w:num w:numId="30" w16cid:durableId="166790352">
    <w:abstractNumId w:val="23"/>
  </w:num>
  <w:num w:numId="31" w16cid:durableId="1303003430">
    <w:abstractNumId w:val="17"/>
  </w:num>
  <w:num w:numId="32" w16cid:durableId="1743213854">
    <w:abstractNumId w:val="37"/>
  </w:num>
  <w:num w:numId="33" w16cid:durableId="1707682581">
    <w:abstractNumId w:val="12"/>
  </w:num>
  <w:num w:numId="34" w16cid:durableId="1781802221">
    <w:abstractNumId w:val="15"/>
  </w:num>
  <w:num w:numId="35" w16cid:durableId="498739126">
    <w:abstractNumId w:val="5"/>
  </w:num>
  <w:num w:numId="36" w16cid:durableId="238558959">
    <w:abstractNumId w:val="18"/>
  </w:num>
  <w:num w:numId="37" w16cid:durableId="878208154">
    <w:abstractNumId w:val="21"/>
  </w:num>
  <w:num w:numId="38" w16cid:durableId="8766959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36"/>
    <w:rsid w:val="00013FFD"/>
    <w:rsid w:val="00017656"/>
    <w:rsid w:val="000252E6"/>
    <w:rsid w:val="0005316E"/>
    <w:rsid w:val="00057989"/>
    <w:rsid w:val="00081BE1"/>
    <w:rsid w:val="00096819"/>
    <w:rsid w:val="000A5C84"/>
    <w:rsid w:val="000E174B"/>
    <w:rsid w:val="000E66D5"/>
    <w:rsid w:val="001318AD"/>
    <w:rsid w:val="00135424"/>
    <w:rsid w:val="0017626E"/>
    <w:rsid w:val="001C4DA7"/>
    <w:rsid w:val="002004EA"/>
    <w:rsid w:val="00203DB8"/>
    <w:rsid w:val="00210FD1"/>
    <w:rsid w:val="0021366F"/>
    <w:rsid w:val="00236D4B"/>
    <w:rsid w:val="0023729E"/>
    <w:rsid w:val="00271ABB"/>
    <w:rsid w:val="00294936"/>
    <w:rsid w:val="003162C1"/>
    <w:rsid w:val="00350E18"/>
    <w:rsid w:val="003540AB"/>
    <w:rsid w:val="00394613"/>
    <w:rsid w:val="003A7304"/>
    <w:rsid w:val="003F5A36"/>
    <w:rsid w:val="004133F0"/>
    <w:rsid w:val="004B3934"/>
    <w:rsid w:val="004C1465"/>
    <w:rsid w:val="004E5436"/>
    <w:rsid w:val="00552E49"/>
    <w:rsid w:val="00577C10"/>
    <w:rsid w:val="005C31ED"/>
    <w:rsid w:val="005D2C3A"/>
    <w:rsid w:val="005D36A8"/>
    <w:rsid w:val="005F48C8"/>
    <w:rsid w:val="00604478"/>
    <w:rsid w:val="0060779E"/>
    <w:rsid w:val="00612901"/>
    <w:rsid w:val="006134F1"/>
    <w:rsid w:val="00652C39"/>
    <w:rsid w:val="006C19CB"/>
    <w:rsid w:val="006C40E7"/>
    <w:rsid w:val="00763B3A"/>
    <w:rsid w:val="007677DA"/>
    <w:rsid w:val="007D3194"/>
    <w:rsid w:val="007E29CC"/>
    <w:rsid w:val="008077DB"/>
    <w:rsid w:val="00831420"/>
    <w:rsid w:val="00850387"/>
    <w:rsid w:val="0086360D"/>
    <w:rsid w:val="00884017"/>
    <w:rsid w:val="008B3254"/>
    <w:rsid w:val="008C5632"/>
    <w:rsid w:val="008D111F"/>
    <w:rsid w:val="009350A3"/>
    <w:rsid w:val="00947CA6"/>
    <w:rsid w:val="00947DF8"/>
    <w:rsid w:val="00972D6A"/>
    <w:rsid w:val="009B2C81"/>
    <w:rsid w:val="009C5368"/>
    <w:rsid w:val="009D736C"/>
    <w:rsid w:val="009E435E"/>
    <w:rsid w:val="00A04575"/>
    <w:rsid w:val="00A109DC"/>
    <w:rsid w:val="00AB452A"/>
    <w:rsid w:val="00AC09EC"/>
    <w:rsid w:val="00AD7F6D"/>
    <w:rsid w:val="00AF61C4"/>
    <w:rsid w:val="00B301FB"/>
    <w:rsid w:val="00B43A6D"/>
    <w:rsid w:val="00B44CB3"/>
    <w:rsid w:val="00B52820"/>
    <w:rsid w:val="00B616FC"/>
    <w:rsid w:val="00B8107A"/>
    <w:rsid w:val="00B85632"/>
    <w:rsid w:val="00BC72BD"/>
    <w:rsid w:val="00C147A9"/>
    <w:rsid w:val="00C16690"/>
    <w:rsid w:val="00C16EC1"/>
    <w:rsid w:val="00C221ED"/>
    <w:rsid w:val="00C24BAE"/>
    <w:rsid w:val="00C55B82"/>
    <w:rsid w:val="00CA0F29"/>
    <w:rsid w:val="00CC3DD8"/>
    <w:rsid w:val="00CE031C"/>
    <w:rsid w:val="00CE0ED4"/>
    <w:rsid w:val="00D0554E"/>
    <w:rsid w:val="00D10571"/>
    <w:rsid w:val="00D21D25"/>
    <w:rsid w:val="00D40C85"/>
    <w:rsid w:val="00D411EE"/>
    <w:rsid w:val="00D64E22"/>
    <w:rsid w:val="00DC3C4C"/>
    <w:rsid w:val="00E67BDF"/>
    <w:rsid w:val="00E86734"/>
    <w:rsid w:val="00EA616E"/>
    <w:rsid w:val="00F021DA"/>
    <w:rsid w:val="00F213FC"/>
    <w:rsid w:val="00F24748"/>
    <w:rsid w:val="00F405AA"/>
    <w:rsid w:val="00F634BF"/>
    <w:rsid w:val="00F74DBB"/>
    <w:rsid w:val="00F96312"/>
    <w:rsid w:val="00FA4552"/>
    <w:rsid w:val="00FD73F6"/>
    <w:rsid w:val="00FD7608"/>
    <w:rsid w:val="00FE0669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2BA09"/>
  <w15:docId w15:val="{43B87DB6-813D-4CFC-B343-3979BEE1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8D767-347A-4C05-BA8B-B76678BEE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66</cp:revision>
  <cp:lastPrinted>2025-10-07T11:54:00Z</cp:lastPrinted>
  <dcterms:created xsi:type="dcterms:W3CDTF">2017-06-06T12:35:00Z</dcterms:created>
  <dcterms:modified xsi:type="dcterms:W3CDTF">2025-10-07T11:54:00Z</dcterms:modified>
</cp:coreProperties>
</file>